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C" w:rsidRPr="00DD6BF9" w:rsidRDefault="0021541C" w:rsidP="0021541C">
      <w:pPr>
        <w:widowControl/>
        <w:shd w:val="clear" w:color="auto" w:fill="FBFBFB"/>
        <w:jc w:val="center"/>
        <w:rPr>
          <w:rFonts w:ascii="仿宋" w:eastAsia="仿宋" w:hAnsi="仿宋" w:cs="hakuyoxingshu7000"/>
          <w:b/>
          <w:color w:val="565656"/>
          <w:kern w:val="0"/>
          <w:sz w:val="36"/>
          <w:szCs w:val="36"/>
        </w:rPr>
      </w:pPr>
      <w:r w:rsidRPr="00DD6BF9">
        <w:rPr>
          <w:rFonts w:ascii="仿宋" w:eastAsia="仿宋" w:hAnsi="仿宋" w:cs="hakuyoxingshu7000" w:hint="eastAsia"/>
          <w:b/>
          <w:color w:val="565656"/>
          <w:kern w:val="0"/>
          <w:sz w:val="36"/>
          <w:szCs w:val="36"/>
        </w:rPr>
        <w:t>易制爆危险化学品名录（</w:t>
      </w:r>
      <w:r w:rsidRPr="00DD6BF9">
        <w:rPr>
          <w:rFonts w:ascii="仿宋" w:eastAsia="仿宋" w:hAnsi="仿宋" w:cs="hakuyoxingshu7000"/>
          <w:b/>
          <w:color w:val="565656"/>
          <w:kern w:val="0"/>
          <w:sz w:val="36"/>
          <w:szCs w:val="36"/>
        </w:rPr>
        <w:t>2017</w:t>
      </w:r>
      <w:r w:rsidRPr="00DD6BF9">
        <w:rPr>
          <w:rFonts w:ascii="仿宋" w:eastAsia="仿宋" w:hAnsi="仿宋" w:cs="hakuyoxingshu7000" w:hint="eastAsia"/>
          <w:b/>
          <w:color w:val="565656"/>
          <w:kern w:val="0"/>
          <w:sz w:val="36"/>
          <w:szCs w:val="36"/>
        </w:rPr>
        <w:t>年版）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1134"/>
        <w:gridCol w:w="1985"/>
        <w:gridCol w:w="2460"/>
      </w:tblGrid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品名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别名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CAS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号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主要的燃爆</w:t>
            </w:r>
            <w:r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、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危险性分类</w:t>
            </w:r>
          </w:p>
        </w:tc>
      </w:tr>
      <w:tr w:rsidR="0021541C" w:rsidRPr="0021541C" w:rsidTr="00F17ABE">
        <w:tc>
          <w:tcPr>
            <w:tcW w:w="8522" w:type="dxa"/>
            <w:gridSpan w:val="5"/>
          </w:tcPr>
          <w:p w:rsidR="0021541C" w:rsidRPr="0021541C" w:rsidRDefault="0021541C" w:rsidP="0021541C">
            <w:pPr>
              <w:jc w:val="center"/>
              <w:rPr>
                <w:rFonts w:ascii="仿宋" w:eastAsia="仿宋" w:hAnsi="仿宋" w:cs="hakuyoxingshu700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酸类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7697-37-2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发烟硝酸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52583-42-3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浓度＞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72%]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过氯酸</w:t>
            </w: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7601-90-3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ind w:firstLine="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浓度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50%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～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72%]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浓度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≤50%]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A11021">
        <w:tc>
          <w:tcPr>
            <w:tcW w:w="8522" w:type="dxa"/>
            <w:gridSpan w:val="5"/>
          </w:tcPr>
          <w:p w:rsidR="0021541C" w:rsidRPr="0021541C" w:rsidRDefault="0021541C" w:rsidP="0021541C">
            <w:pPr>
              <w:jc w:val="center"/>
              <w:rPr>
                <w:rFonts w:ascii="仿宋" w:eastAsia="仿宋" w:hAnsi="仿宋" w:cs="hakuyoxingshu700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硝酸盐类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硝酸钠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7631-99-4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硝酸钾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7757-79-1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硝酸铯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7789-18-6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硝酸镁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10377-60-3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硝酸钙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10124-37-5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硝酸锶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10042-76-9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2.7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硝酸钡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10022-31-8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2.8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硝酸镍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二硝酸镍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13138-45-9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2.9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bookmarkStart w:id="0" w:name="RANGE!B19"/>
            <w:r w:rsidRPr="00DD6BF9">
              <w:rPr>
                <w:rFonts w:ascii="仿宋" w:eastAsia="仿宋" w:hAnsi="仿宋" w:cs="hakuyoxingshu7000" w:hint="eastAsia"/>
                <w:color w:val="626262"/>
                <w:kern w:val="0"/>
                <w:szCs w:val="21"/>
              </w:rPr>
              <w:t>硝酸银</w:t>
            </w:r>
            <w:bookmarkEnd w:id="0"/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7761-88-8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2.10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硝酸锌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7779-88-6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2.11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硝酸铅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10099-74-8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172104">
        <w:tc>
          <w:tcPr>
            <w:tcW w:w="8522" w:type="dxa"/>
            <w:gridSpan w:val="5"/>
          </w:tcPr>
          <w:p w:rsidR="0021541C" w:rsidRPr="0021541C" w:rsidRDefault="0021541C" w:rsidP="0021541C">
            <w:pPr>
              <w:jc w:val="center"/>
              <w:rPr>
                <w:rFonts w:ascii="仿宋" w:eastAsia="仿宋" w:hAnsi="仿宋" w:cs="hakuyoxingshu700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氯酸盐类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氯酸钠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7775-09-9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氯酸钠溶液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3*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氯酸钾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3811-04-9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氯酸钾溶液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3*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1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氯酸铵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10192-29-7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爆炸物，不稳定爆炸物</w:t>
            </w:r>
          </w:p>
        </w:tc>
      </w:tr>
      <w:tr w:rsidR="0021541C" w:rsidRPr="0021541C" w:rsidTr="00F05924">
        <w:tc>
          <w:tcPr>
            <w:tcW w:w="8522" w:type="dxa"/>
            <w:gridSpan w:val="5"/>
          </w:tcPr>
          <w:p w:rsidR="0021541C" w:rsidRPr="0021541C" w:rsidRDefault="0021541C" w:rsidP="0021541C">
            <w:pPr>
              <w:jc w:val="center"/>
              <w:rPr>
                <w:rFonts w:ascii="仿宋" w:eastAsia="仿宋" w:hAnsi="仿宋" w:cs="hakuyoxingshu700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高氯酸盐类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高氯酸锂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过氯酸锂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7791-03-9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过氯酸钠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7601-89-0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过氯酸钾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7778-74-7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高氯酸铵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过氯酸铵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7790-98-9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08290E">
        <w:tc>
          <w:tcPr>
            <w:tcW w:w="8522" w:type="dxa"/>
            <w:gridSpan w:val="5"/>
          </w:tcPr>
          <w:p w:rsidR="0021541C" w:rsidRPr="0021541C" w:rsidRDefault="0021541C" w:rsidP="0021541C">
            <w:pPr>
              <w:jc w:val="center"/>
              <w:rPr>
                <w:rFonts w:ascii="仿宋" w:eastAsia="仿宋" w:hAnsi="仿宋" w:cs="hakuyoxingshu700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重铬酸盐类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重铬酸锂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13843-81-7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重铬酸钠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红矾钠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10588-01-9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重铬酸钾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红矾钾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7778-50-9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5.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重铬酸铵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红矾铵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7789-09-5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2*</w:t>
            </w:r>
          </w:p>
        </w:tc>
      </w:tr>
      <w:tr w:rsidR="0021541C" w:rsidRPr="0021541C" w:rsidTr="002452F2">
        <w:tc>
          <w:tcPr>
            <w:tcW w:w="8522" w:type="dxa"/>
            <w:gridSpan w:val="5"/>
            <w:vAlign w:val="center"/>
          </w:tcPr>
          <w:p w:rsidR="0021541C" w:rsidRPr="0021541C" w:rsidRDefault="0021541C" w:rsidP="0021541C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过氧化物和超氧化物类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过氧化氢溶液（含量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&gt;8%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双氧水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7722-84-1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≥60%</w:t>
            </w:r>
          </w:p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20%≤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含量＜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60%</w:t>
            </w:r>
          </w:p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lastRenderedPageBreak/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%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&lt;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&lt;20%</w:t>
            </w:r>
          </w:p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lastRenderedPageBreak/>
              <w:t>6.2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过氧化锂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二氧化锂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12031-80-0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双氧化钠；二氧化钠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1313-60-6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二氧化钾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17014-71-0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过氧化镁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二氧化镁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1335-26-8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过氧化钙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二氧化钙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1305-79-9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6.7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过氧化锶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二氧化锶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1314-18-7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6.8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过氧化钡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二氧化钡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1304-29-6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6.9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过氧化锌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二氧化锌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1314-22-3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6.10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过氧化脲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过氧化氢尿素；过氧化氢脲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124-43-6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过乙酸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≤16%,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≥39%,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含乙酸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≥15%,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含过氧化氢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≤24%,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含有稳定剂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过醋酸；过氧乙酸；乙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酰过氧化氢</w:t>
            </w: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79-21-0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有机过氧化物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F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型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过乙酸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≤43%,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≥5%,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含乙酸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≥35%,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含过氧化氢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≤6%,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含有稳定剂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  <w:p w:rsidR="0021541C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有机过氧化物，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D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型</w:t>
            </w:r>
          </w:p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过氧化二异丙苯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[52%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＜含量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≤100%]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二枯基过氧化物；硫化剂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DCP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80-43-3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有机过氧化物，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F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型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过氧化氢苯甲酰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过苯甲酸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93-59-4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有机过氧化物，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C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型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超氧化钠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12034-12-7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6.15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超氧化钾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12030-88-5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5E4103">
        <w:tc>
          <w:tcPr>
            <w:tcW w:w="8522" w:type="dxa"/>
            <w:gridSpan w:val="5"/>
            <w:vAlign w:val="center"/>
          </w:tcPr>
          <w:p w:rsidR="0021541C" w:rsidRPr="0021541C" w:rsidRDefault="0021541C" w:rsidP="0021541C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易燃物还原剂类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锂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金属锂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7439-93-2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金属钠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7440-23-5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金属钾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7440-09-7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镁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7439-95-4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）粉末：自热物质和混合物，类别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  <w:p w:rsidR="0021541C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  <w:p w:rsidR="0021541C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丸状、旋屑或带状：</w:t>
            </w:r>
          </w:p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镁铝粉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镁铝合金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lastRenderedPageBreak/>
              <w:t>粉</w:t>
            </w:r>
          </w:p>
        </w:tc>
        <w:tc>
          <w:tcPr>
            <w:tcW w:w="1985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lastRenderedPageBreak/>
              <w:t>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自热物质和混合物，类别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lastRenderedPageBreak/>
              <w:t>7.6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铝粉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7429-90-5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）有涂层：易燃固体，类别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）无涂层：遇水放出易燃气体的物质和混合物，类别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7.7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硅铝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57485-31-1</w:t>
            </w:r>
          </w:p>
        </w:tc>
        <w:tc>
          <w:tcPr>
            <w:tcW w:w="2460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硅铝粉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7.8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硫磺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硫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7704-34-9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7.9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锌尘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ind w:firstLine="3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7440-66-6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自热物质和混合物，类别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；遇水放出易燃气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锌粉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自热物质和混合物，类别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；遇水放出易燃气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锌灰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7.10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ind w:firstLine="1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金属锆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7440-67-7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金属锆粉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锆粉</w:t>
            </w: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0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自燃固体，类别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六亚甲基四胺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六甲撑四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胺；乌洛托品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100-97-0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乙二胺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二氨基乙烷；乙撑二胺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107-15-3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一甲胺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无水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氨基甲烷；甲胺</w:t>
            </w: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74-89-5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易燃气体，类别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一甲胺溶液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氨基甲烷溶液；甲胺溶液</w:t>
            </w: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硼氢化锂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氢硼化锂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16949-15-8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硼氢化钠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氢硼化钠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16940-66-2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7.16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硼氢化钾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氢硼化钾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13762-51-1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遇水放出易燃气体的物质和混合物，类别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EE7EC5">
        <w:tc>
          <w:tcPr>
            <w:tcW w:w="8522" w:type="dxa"/>
            <w:gridSpan w:val="5"/>
            <w:vAlign w:val="center"/>
          </w:tcPr>
          <w:p w:rsidR="0021541C" w:rsidRPr="0021541C" w:rsidRDefault="0021541C" w:rsidP="0021541C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硝基化合物类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硝基甲烷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75-52-5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硝基乙烷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79-24-3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二硝基甲苯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1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121-14-2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二硝基甲苯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1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606-20-2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lastRenderedPageBreak/>
              <w:t>8.5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spacing w:val="-20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20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spacing w:val="-20"/>
                <w:kern w:val="0"/>
                <w:szCs w:val="21"/>
              </w:rPr>
              <w:t>5-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20"/>
                <w:kern w:val="0"/>
                <w:szCs w:val="21"/>
              </w:rPr>
              <w:t>二硝基萘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4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605-71-0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4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spacing w:val="-20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20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spacing w:val="-20"/>
                <w:kern w:val="0"/>
                <w:szCs w:val="21"/>
              </w:rPr>
              <w:t>8-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20"/>
                <w:kern w:val="0"/>
                <w:szCs w:val="21"/>
              </w:rPr>
              <w:t>二硝基萘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spacing w:line="24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602-38-0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4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8.7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1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干的或含水＜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25550-58-7</w:t>
            </w:r>
          </w:p>
        </w:tc>
        <w:tc>
          <w:tcPr>
            <w:tcW w:w="2460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1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二硝基苯酚溶液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8.8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≥15%]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羟基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-2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spacing w:val="-10"/>
                <w:kern w:val="0"/>
                <w:szCs w:val="21"/>
              </w:rPr>
              <w:t>4-</w:t>
            </w: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二硝基苯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51-28-5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8.9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≥15%]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329-71-5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8.10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≥15%]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573-56-8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8.11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二硝基苯酚钠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1011-73-0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42A02">
        <w:tc>
          <w:tcPr>
            <w:tcW w:w="8522" w:type="dxa"/>
            <w:gridSpan w:val="5"/>
            <w:vAlign w:val="center"/>
          </w:tcPr>
          <w:p w:rsidR="0021541C" w:rsidRPr="0021541C" w:rsidRDefault="0021541C" w:rsidP="0021541C">
            <w:pPr>
              <w:widowControl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</w:t>
            </w:r>
            <w:r w:rsidRPr="0021541C">
              <w:rPr>
                <w:rFonts w:ascii="hakuyoxingshu7000" w:eastAsia="仿宋" w:hAnsi="hakuyoxingshu7000" w:cs="hakuyoxingshu7000"/>
                <w:color w:val="565656"/>
                <w:kern w:val="0"/>
                <w:szCs w:val="21"/>
              </w:rPr>
              <w:t> 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其他</w:t>
            </w:r>
          </w:p>
        </w:tc>
      </w:tr>
      <w:tr w:rsidR="0021541C" w:rsidRPr="0021541C" w:rsidTr="0021541C">
        <w:tc>
          <w:tcPr>
            <w:tcW w:w="675" w:type="dxa"/>
            <w:vMerge w:val="restart"/>
            <w:vAlign w:val="center"/>
          </w:tcPr>
          <w:p w:rsidR="00DD6BF9" w:rsidRPr="00DD6BF9" w:rsidRDefault="0021541C" w:rsidP="0021541C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9.1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干的或含水（或乙醇）＜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25%]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硝化棉</w:t>
            </w:r>
          </w:p>
        </w:tc>
        <w:tc>
          <w:tcPr>
            <w:tcW w:w="1985" w:type="dxa"/>
            <w:vMerge w:val="restart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9004-70-0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含氮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≤12.6%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，含乙醇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≥25%]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1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9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含氮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≤12.6%]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9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含水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≥25%]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ind w:firstLine="3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含乙醇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≥25%]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spacing w:line="22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未改型的，或增塑的，含增塑剂＜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18%]</w:t>
            </w:r>
          </w:p>
        </w:tc>
        <w:tc>
          <w:tcPr>
            <w:tcW w:w="1134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spacing w:line="220" w:lineRule="atLeast"/>
              <w:ind w:firstLine="37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1541C">
        <w:tc>
          <w:tcPr>
            <w:tcW w:w="675" w:type="dxa"/>
            <w:vMerge/>
            <w:vAlign w:val="center"/>
          </w:tcPr>
          <w:p w:rsidR="0021541C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硝化纤维素溶液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[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含氮量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≤12.6%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，含硝化纤维素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≤55%]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硝化棉溶液</w:t>
            </w:r>
          </w:p>
        </w:tc>
        <w:tc>
          <w:tcPr>
            <w:tcW w:w="1985" w:type="dxa"/>
            <w:vMerge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易燃液体，类别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9.2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6-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二硝基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-2-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氨基苯酚钠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苦氨酸钠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ind w:firstLine="13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831-52-7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爆炸物，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1.3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项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9.3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高锰酸钾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过锰酸钾；灰锰氧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7722-64-7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9.4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高锰酸钠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过锰酸钠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10101-50-5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9.5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硝酸胍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spacing w:val="-10"/>
                <w:kern w:val="0"/>
                <w:szCs w:val="21"/>
              </w:rPr>
              <w:t>硝酸亚氨脲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506-93-4</w:t>
            </w:r>
          </w:p>
        </w:tc>
        <w:tc>
          <w:tcPr>
            <w:tcW w:w="2460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氧化性固体，类别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</w:p>
        </w:tc>
      </w:tr>
      <w:tr w:rsidR="0021541C" w:rsidRPr="0021541C" w:rsidTr="0021541C"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9.6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水合肼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2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水合联氨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10217-52-4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21541C">
        <w:trPr>
          <w:trHeight w:val="870"/>
        </w:trPr>
        <w:tc>
          <w:tcPr>
            <w:tcW w:w="675" w:type="dxa"/>
            <w:vAlign w:val="center"/>
          </w:tcPr>
          <w:p w:rsidR="00DD6BF9" w:rsidRPr="00DD6BF9" w:rsidRDefault="0021541C" w:rsidP="0021541C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9.7</w:t>
            </w:r>
          </w:p>
        </w:tc>
        <w:tc>
          <w:tcPr>
            <w:tcW w:w="2268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双（羟甲基）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，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3-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丙二醇</w:t>
            </w:r>
          </w:p>
        </w:tc>
        <w:tc>
          <w:tcPr>
            <w:tcW w:w="1134" w:type="dxa"/>
            <w:vAlign w:val="center"/>
          </w:tcPr>
          <w:p w:rsidR="00DD6BF9" w:rsidRPr="00DD6BF9" w:rsidRDefault="0021541C" w:rsidP="006D5E26">
            <w:pPr>
              <w:widowControl/>
              <w:spacing w:line="230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季戊四醇、四羟甲基甲烷</w:t>
            </w:r>
          </w:p>
        </w:tc>
        <w:tc>
          <w:tcPr>
            <w:tcW w:w="1985" w:type="dxa"/>
            <w:vAlign w:val="center"/>
          </w:tcPr>
          <w:p w:rsidR="00DD6BF9" w:rsidRPr="00DD6BF9" w:rsidRDefault="0021541C" w:rsidP="006D5E26">
            <w:pPr>
              <w:widowControl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115-77-5</w:t>
            </w:r>
          </w:p>
        </w:tc>
        <w:tc>
          <w:tcPr>
            <w:tcW w:w="2460" w:type="dxa"/>
            <w:vAlign w:val="center"/>
          </w:tcPr>
          <w:p w:rsidR="0021541C" w:rsidRPr="00DD6BF9" w:rsidRDefault="0021541C" w:rsidP="006D5E26">
            <w:pPr>
              <w:widowControl/>
              <w:jc w:val="left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</w:p>
        </w:tc>
      </w:tr>
      <w:tr w:rsidR="0021541C" w:rsidRPr="0021541C" w:rsidTr="005E5D90">
        <w:tc>
          <w:tcPr>
            <w:tcW w:w="8522" w:type="dxa"/>
            <w:gridSpan w:val="5"/>
            <w:vAlign w:val="center"/>
          </w:tcPr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lastRenderedPageBreak/>
              <w:t>注：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、各栏目的含义：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720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“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序号”：《易制爆危险化学品名录》（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2017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年版）中化学品的顺序号。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475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“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品名”：根据《化学命名原则》（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1980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）确定的名称。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475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“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别名”：除“品名”以外的其他名称，包括通用名、俗名等。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576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“CAS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号”：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Chemical Abstract Service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的缩写，是美国化学文摘社对化学品的唯一登记号，是检索化学物质有关信息资料最常用的编号。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576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“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主要的燃爆危险性分类”：根据《化学品分类和标签规范》系列标准（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GB30000.2-2013~GB30000.29.2013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）等国家标准，对某种化学品燃烧爆炸危险性进行的分类。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677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2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、除列明的条目外，无机盐类同时包括无水和含有结晶水的化合物。</w:t>
            </w:r>
          </w:p>
          <w:p w:rsidR="0021541C" w:rsidRPr="00DD6BF9" w:rsidRDefault="0021541C" w:rsidP="0021541C">
            <w:pPr>
              <w:widowControl/>
              <w:shd w:val="clear" w:color="auto" w:fill="FBFBFB"/>
              <w:spacing w:line="562" w:lineRule="atLeast"/>
              <w:ind w:firstLine="677"/>
              <w:jc w:val="center"/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3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、混合物之外无含量说明的条目，是指该条目的工业产品或者纯度高于工业产品的化学品。</w:t>
            </w:r>
          </w:p>
          <w:p w:rsidR="0021541C" w:rsidRPr="0021541C" w:rsidRDefault="0021541C" w:rsidP="0021541C">
            <w:pPr>
              <w:widowControl/>
              <w:shd w:val="clear" w:color="auto" w:fill="FBFBFB"/>
              <w:spacing w:line="562" w:lineRule="atLeast"/>
              <w:ind w:firstLine="677"/>
              <w:jc w:val="center"/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</w:pP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4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、标记“</w:t>
            </w:r>
            <w:r w:rsidRPr="00DD6BF9">
              <w:rPr>
                <w:rFonts w:ascii="仿宋" w:eastAsia="仿宋" w:hAnsi="仿宋" w:cs="hakuyoxingshu7000"/>
                <w:color w:val="565656"/>
                <w:kern w:val="0"/>
                <w:szCs w:val="21"/>
              </w:rPr>
              <w:t>*”</w:t>
            </w:r>
            <w:r w:rsidRPr="00DD6BF9">
              <w:rPr>
                <w:rFonts w:ascii="仿宋" w:eastAsia="仿宋" w:hAnsi="仿宋" w:cs="hakuyoxingshu7000" w:hint="eastAsia"/>
                <w:color w:val="565656"/>
                <w:kern w:val="0"/>
                <w:szCs w:val="21"/>
              </w:rPr>
              <w:t>的类别，是指在有充分依据的条件下，该化学品可以采用更严格的类别。</w:t>
            </w:r>
          </w:p>
        </w:tc>
      </w:tr>
    </w:tbl>
    <w:p w:rsidR="00D61B68" w:rsidRPr="0021541C" w:rsidRDefault="00D61B68">
      <w:pPr>
        <w:rPr>
          <w:rFonts w:ascii="仿宋" w:eastAsia="仿宋" w:hAnsi="仿宋" w:cs="hakuyoxingshu7000"/>
          <w:szCs w:val="21"/>
        </w:rPr>
      </w:pPr>
    </w:p>
    <w:sectPr w:rsidR="00D61B68" w:rsidRPr="0021541C" w:rsidSect="0021541C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41C"/>
    <w:rsid w:val="0021541C"/>
    <w:rsid w:val="00D61B68"/>
    <w:rsid w:val="00E4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2019-03-24T11:46:00Z</cp:lastPrinted>
  <dcterms:created xsi:type="dcterms:W3CDTF">2019-03-24T11:31:00Z</dcterms:created>
  <dcterms:modified xsi:type="dcterms:W3CDTF">2019-03-24T11:46:00Z</dcterms:modified>
</cp:coreProperties>
</file>